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2D38" w:rsidRPr="00322D38" w:rsidRDefault="00322D38" w:rsidP="00322D38">
      <w:pPr>
        <w:rPr>
          <w:rFonts w:ascii="StobiSerif Regular" w:hAnsi="StobiSerif Regular"/>
          <w:sz w:val="22"/>
          <w:szCs w:val="22"/>
        </w:rPr>
      </w:pPr>
      <w:r w:rsidRPr="00322D38">
        <w:rPr>
          <w:rFonts w:ascii="StobiSerif Regular" w:hAnsi="StobiSerif Regular"/>
          <w:sz w:val="22"/>
          <w:szCs w:val="22"/>
        </w:rPr>
        <w:t>30.Барање 14-3566/1</w:t>
      </w:r>
    </w:p>
    <w:p w:rsidR="00322D38" w:rsidRPr="00322D38" w:rsidRDefault="00322D38" w:rsidP="00322D38">
      <w:pPr>
        <w:rPr>
          <w:rFonts w:ascii="StobiSerif Regular" w:hAnsi="StobiSerif Regular"/>
          <w:sz w:val="22"/>
          <w:szCs w:val="22"/>
        </w:rPr>
      </w:pPr>
      <w:r w:rsidRPr="00322D38">
        <w:rPr>
          <w:rFonts w:ascii="StobiSerif Regular" w:hAnsi="StobiSerif Regular"/>
          <w:sz w:val="22"/>
          <w:szCs w:val="22"/>
        </w:rPr>
        <w:t>- Стату</w:t>
      </w:r>
      <w:r w:rsidR="004E6381">
        <w:rPr>
          <w:rFonts w:ascii="StobiSerif Regular" w:hAnsi="StobiSerif Regular"/>
          <w:sz w:val="22"/>
          <w:szCs w:val="22"/>
        </w:rPr>
        <w:t>т</w:t>
      </w:r>
      <w:bookmarkStart w:id="0" w:name="_GoBack"/>
      <w:bookmarkEnd w:id="0"/>
      <w:r w:rsidRPr="00322D38">
        <w:rPr>
          <w:rFonts w:ascii="StobiSerif Regular" w:hAnsi="StobiSerif Regular"/>
          <w:sz w:val="22"/>
          <w:szCs w:val="22"/>
        </w:rPr>
        <w:t xml:space="preserve"> со кој е основана Синдикалната подружница ФОД Новаци, при Самостоен синдикат на работниците од енергетика, рударство и индустрија на Република Македонија Битола, како и сите измени направени во текот на постоењето на синдикалната подружница.</w:t>
      </w:r>
    </w:p>
    <w:p w:rsidR="00322D38" w:rsidRPr="00322D38" w:rsidRDefault="00322D38" w:rsidP="00322D38">
      <w:pPr>
        <w:rPr>
          <w:rFonts w:ascii="StobiSerif Regular" w:hAnsi="StobiSerif Regular"/>
          <w:sz w:val="22"/>
          <w:szCs w:val="22"/>
        </w:rPr>
      </w:pPr>
    </w:p>
    <w:p w:rsidR="00322D38" w:rsidRPr="00322D38" w:rsidRDefault="00322D38" w:rsidP="00322D38">
      <w:pPr>
        <w:rPr>
          <w:rFonts w:ascii="StobiSerif Regular" w:hAnsi="StobiSerif Regular"/>
          <w:sz w:val="22"/>
          <w:szCs w:val="22"/>
        </w:rPr>
      </w:pPr>
      <w:r w:rsidRPr="00322D38">
        <w:rPr>
          <w:rFonts w:ascii="StobiSerif Regular" w:hAnsi="StobiSerif Regular"/>
          <w:sz w:val="22"/>
          <w:szCs w:val="22"/>
        </w:rPr>
        <w:t xml:space="preserve">Одговор: </w:t>
      </w:r>
    </w:p>
    <w:p w:rsidR="00322D38" w:rsidRPr="00322D38" w:rsidRDefault="00322D38" w:rsidP="00322D38">
      <w:pPr>
        <w:rPr>
          <w:rFonts w:ascii="StobiSerif Regular" w:hAnsi="StobiSerif Regular"/>
          <w:sz w:val="22"/>
          <w:szCs w:val="22"/>
        </w:rPr>
      </w:pPr>
    </w:p>
    <w:p w:rsidR="00322D38" w:rsidRPr="00322D38" w:rsidRDefault="00322D38" w:rsidP="00322D38">
      <w:pPr>
        <w:rPr>
          <w:rFonts w:ascii="StobiSerif Regular" w:hAnsi="StobiSerif Regular"/>
          <w:color w:val="auto"/>
          <w:sz w:val="22"/>
          <w:szCs w:val="22"/>
          <w:lang w:val="ru-RU"/>
        </w:rPr>
      </w:pPr>
      <w:r w:rsidRPr="00322D38">
        <w:rPr>
          <w:rFonts w:ascii="StobiSerif Regular" w:hAnsi="StobiSerif Regular"/>
          <w:color w:val="auto"/>
          <w:sz w:val="22"/>
          <w:szCs w:val="22"/>
        </w:rPr>
        <w:t>Согласно член 184 од Законот за работните односи („Службен весник на Република Македонија“ број 62/2005, 106/2008, 161/2008, 114/2009, 130/2009, 50/10, 52/10, 124/10, 47/11, 11/12, 39/12, 13/13, 25/13, 170/13, 187/13, 113/14, 20/15, 33/15, 72/15, 129/15, 27/16, 120/18 и „Службен весник на Република Северна Македонија“ број 110/19, 267/20, 151/21 и 288/21), р</w:t>
      </w:r>
      <w:r w:rsidRPr="00322D38">
        <w:rPr>
          <w:rFonts w:ascii="StobiSerif Regular" w:hAnsi="StobiSerif Regular"/>
          <w:color w:val="auto"/>
          <w:sz w:val="22"/>
          <w:szCs w:val="22"/>
          <w:lang w:val="ru-RU"/>
        </w:rPr>
        <w:t>аботниците имаат право, по свој слободен избор, да основаат синдикат и</w:t>
      </w:r>
      <w:r w:rsidRPr="00322D38">
        <w:rPr>
          <w:rFonts w:ascii="StobiSerif Regular" w:hAnsi="StobiSerif Regular"/>
          <w:color w:val="auto"/>
          <w:sz w:val="22"/>
          <w:szCs w:val="22"/>
        </w:rPr>
        <w:t xml:space="preserve"> </w:t>
      </w:r>
      <w:r w:rsidRPr="00322D38">
        <w:rPr>
          <w:rFonts w:ascii="StobiSerif Regular" w:hAnsi="StobiSerif Regular"/>
          <w:color w:val="auto"/>
          <w:sz w:val="22"/>
          <w:szCs w:val="22"/>
          <w:lang w:val="ru-RU"/>
        </w:rPr>
        <w:t>во него да се зачленуваат, под условите пропишани со статутот или правилата на</w:t>
      </w:r>
      <w:r w:rsidRPr="00322D38">
        <w:rPr>
          <w:rFonts w:ascii="StobiSerif Regular" w:hAnsi="StobiSerif Regular"/>
          <w:color w:val="auto"/>
          <w:sz w:val="22"/>
          <w:szCs w:val="22"/>
        </w:rPr>
        <w:t xml:space="preserve"> </w:t>
      </w:r>
      <w:r w:rsidRPr="00322D38">
        <w:rPr>
          <w:rFonts w:ascii="StobiSerif Regular" w:hAnsi="StobiSerif Regular"/>
          <w:color w:val="auto"/>
          <w:sz w:val="22"/>
          <w:szCs w:val="22"/>
          <w:lang w:val="ru-RU"/>
        </w:rPr>
        <w:t>тој синдикат.</w:t>
      </w:r>
      <w:r w:rsidRPr="00322D38">
        <w:rPr>
          <w:rFonts w:ascii="StobiSerif Regular" w:hAnsi="StobiSerif Regular"/>
          <w:color w:val="auto"/>
          <w:sz w:val="22"/>
          <w:szCs w:val="22"/>
          <w:lang w:val="en-US"/>
        </w:rPr>
        <w:t xml:space="preserve"> </w:t>
      </w:r>
      <w:r w:rsidRPr="00322D38">
        <w:rPr>
          <w:rFonts w:ascii="StobiSerif Regular" w:hAnsi="StobiSerif Regular"/>
          <w:color w:val="auto"/>
          <w:sz w:val="22"/>
          <w:szCs w:val="22"/>
        </w:rPr>
        <w:t>Истиот член дефинира дека с</w:t>
      </w:r>
      <w:r w:rsidRPr="00322D38">
        <w:rPr>
          <w:rFonts w:ascii="StobiSerif Regular" w:hAnsi="StobiSerif Regular"/>
          <w:color w:val="auto"/>
          <w:sz w:val="22"/>
          <w:szCs w:val="22"/>
          <w:lang w:val="ru-RU"/>
        </w:rPr>
        <w:t>индикатот е самостојна, демократска и независна организација на</w:t>
      </w:r>
      <w:r w:rsidRPr="00322D38">
        <w:rPr>
          <w:rFonts w:ascii="StobiSerif Regular" w:hAnsi="StobiSerif Regular"/>
          <w:color w:val="auto"/>
          <w:sz w:val="22"/>
          <w:szCs w:val="22"/>
        </w:rPr>
        <w:t xml:space="preserve"> </w:t>
      </w:r>
      <w:r w:rsidRPr="00322D38">
        <w:rPr>
          <w:rFonts w:ascii="StobiSerif Regular" w:hAnsi="StobiSerif Regular"/>
          <w:color w:val="auto"/>
          <w:sz w:val="22"/>
          <w:szCs w:val="22"/>
          <w:lang w:val="ru-RU"/>
        </w:rPr>
        <w:t>работниците во која доброволно се здружуваат заради застапување,</w:t>
      </w:r>
      <w:r w:rsidRPr="00322D38">
        <w:rPr>
          <w:rFonts w:ascii="StobiSerif Regular" w:hAnsi="StobiSerif Regular"/>
          <w:color w:val="auto"/>
          <w:sz w:val="22"/>
          <w:szCs w:val="22"/>
        </w:rPr>
        <w:t xml:space="preserve"> </w:t>
      </w:r>
      <w:r w:rsidRPr="00322D38">
        <w:rPr>
          <w:rFonts w:ascii="StobiSerif Regular" w:hAnsi="StobiSerif Regular"/>
          <w:color w:val="auto"/>
          <w:sz w:val="22"/>
          <w:szCs w:val="22"/>
          <w:lang w:val="ru-RU"/>
        </w:rPr>
        <w:t>претставување, унапредување и заштита на своите економски, социјални и други поединечни и колективни интереси и можат да се</w:t>
      </w:r>
      <w:r w:rsidRPr="00322D38">
        <w:rPr>
          <w:rFonts w:ascii="StobiSerif Regular" w:hAnsi="StobiSerif Regular"/>
          <w:color w:val="auto"/>
          <w:sz w:val="22"/>
          <w:szCs w:val="22"/>
          <w:lang w:val="en-US"/>
        </w:rPr>
        <w:t xml:space="preserve"> </w:t>
      </w:r>
      <w:r w:rsidRPr="00322D38">
        <w:rPr>
          <w:rFonts w:ascii="StobiSerif Regular" w:hAnsi="StobiSerif Regular"/>
          <w:color w:val="auto"/>
          <w:sz w:val="22"/>
          <w:szCs w:val="22"/>
          <w:lang w:val="ru-RU"/>
        </w:rPr>
        <w:t>основаат без какво било претходно одобрување.</w:t>
      </w:r>
    </w:p>
    <w:p w:rsidR="00322D38" w:rsidRPr="00322D38" w:rsidRDefault="00322D38" w:rsidP="00322D38">
      <w:pPr>
        <w:ind w:firstLine="680"/>
        <w:rPr>
          <w:rFonts w:ascii="StobiSerif Regular" w:hAnsi="StobiSerif Regular"/>
          <w:color w:val="auto"/>
          <w:sz w:val="22"/>
          <w:szCs w:val="22"/>
          <w:lang w:val="ru-RU"/>
        </w:rPr>
      </w:pPr>
      <w:r w:rsidRPr="00322D38">
        <w:rPr>
          <w:rFonts w:ascii="StobiSerif Regular" w:hAnsi="StobiSerif Regular"/>
          <w:color w:val="auto"/>
          <w:sz w:val="22"/>
          <w:szCs w:val="22"/>
          <w:lang w:val="ru-RU"/>
        </w:rPr>
        <w:t xml:space="preserve">Министерството за труд и социјална политика, согласно член 190 од Законот за работните односи, води Регистар на синдикати, кој содржи низа податоци за синдикатите, вклучително и за промените кои се прават во синдикатите. </w:t>
      </w:r>
    </w:p>
    <w:p w:rsidR="00322D38" w:rsidRPr="00322D38" w:rsidRDefault="00322D38" w:rsidP="00322D38">
      <w:pPr>
        <w:ind w:firstLine="680"/>
        <w:rPr>
          <w:rFonts w:ascii="StobiSerif Regular" w:hAnsi="StobiSerif Regular"/>
          <w:color w:val="auto"/>
          <w:sz w:val="22"/>
          <w:szCs w:val="22"/>
          <w:lang w:val="ru-RU"/>
        </w:rPr>
      </w:pPr>
      <w:r w:rsidRPr="00322D38">
        <w:rPr>
          <w:rFonts w:ascii="StobiSerif Regular" w:hAnsi="StobiSerif Regular"/>
          <w:color w:val="auto"/>
          <w:sz w:val="22"/>
          <w:szCs w:val="22"/>
          <w:lang w:val="ru-RU"/>
        </w:rPr>
        <w:t>Меѓутоа, во постапката на регистрација на синдикалните организации, Министерството врши само административно препраќање на целокупната документација до Централниот регистар на Северна Република  Македонија, без задржување на истата во досиејата на основниот синдикат, кој е регистриран во Регистарот на синдикати. Оттука, Министерството не располага со бараниот статут на синдикалната организација ФОД Новаци, за да може да Ви го достави.</w:t>
      </w:r>
    </w:p>
    <w:p w:rsidR="009A0A61" w:rsidRPr="00322D38" w:rsidRDefault="004E6381">
      <w:pPr>
        <w:rPr>
          <w:rFonts w:ascii="StobiSerif Regular" w:hAnsi="StobiSerif Regular"/>
          <w:sz w:val="22"/>
          <w:szCs w:val="22"/>
        </w:rPr>
      </w:pPr>
    </w:p>
    <w:sectPr w:rsidR="009A0A61" w:rsidRPr="00322D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biSans Regular">
    <w:altName w:val="Calibri"/>
    <w:panose1 w:val="02000503030000020004"/>
    <w:charset w:val="00"/>
    <w:family w:val="modern"/>
    <w:notTrueType/>
    <w:pitch w:val="variable"/>
    <w:sig w:usb0="A00002AF" w:usb1="5000A07B" w:usb2="00000000" w:usb3="00000000" w:csb0="0000009F" w:csb1="00000000"/>
  </w:font>
  <w:font w:name="StobiSerif Regular">
    <w:panose1 w:val="02000503060000020004"/>
    <w:charset w:val="00"/>
    <w:family w:val="modern"/>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D38"/>
    <w:rsid w:val="00254C16"/>
    <w:rsid w:val="00322D38"/>
    <w:rsid w:val="004E6381"/>
    <w:rsid w:val="0086294B"/>
    <w:rsid w:val="00870B25"/>
    <w:rsid w:val="00AB2023"/>
    <w:rsid w:val="00CA61E0"/>
    <w:rsid w:val="00D87F78"/>
    <w:rsid w:val="00E42391"/>
    <w:rsid w:val="00FF0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7DF6"/>
  <w15:chartTrackingRefBased/>
  <w15:docId w15:val="{09A7171B-7DBA-48EC-990F-E14B4F3CB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2D38"/>
    <w:pPr>
      <w:suppressAutoHyphens/>
      <w:spacing w:after="0" w:line="240" w:lineRule="auto"/>
      <w:jc w:val="both"/>
    </w:pPr>
    <w:rPr>
      <w:rFonts w:ascii="StobiSans Regular" w:eastAsia="Times New Roman" w:hAnsi="StobiSans Regular" w:cs="Times New Roman"/>
      <w:color w:val="00000A"/>
      <w:sz w:val="24"/>
      <w:szCs w:val="24"/>
      <w:lang w:val="mk-MK"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Makedonka Angjelova</dc:creator>
  <cp:keywords/>
  <dc:description/>
  <cp:lastModifiedBy>Makedonka Angjelova</cp:lastModifiedBy>
  <cp:revision>2</cp:revision>
  <dcterms:created xsi:type="dcterms:W3CDTF">2023-02-27T09:13:00Z</dcterms:created>
  <dcterms:modified xsi:type="dcterms:W3CDTF">2023-02-27T09:13:00Z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044ceb08-5519-47bd-97dc-d579bfb30a75</vt:lpwstr>
  </property>
</Properties>
</file>